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4B7E966F" w:rsidR="00CE48E4" w:rsidRPr="005618BD" w:rsidRDefault="00CE48E4" w:rsidP="00CE48E4">
      <w:pPr>
        <w:pStyle w:val="Heading4"/>
        <w:rPr>
          <w:b w:val="0"/>
        </w:rPr>
      </w:pPr>
      <w:r>
        <w:rPr>
          <w:b w:val="0"/>
        </w:rPr>
        <w:t xml:space="preserve">Version </w:t>
      </w:r>
      <w:r w:rsidR="006433D0">
        <w:rPr>
          <w:b w:val="0"/>
        </w:rPr>
        <w:t>1.5</w:t>
      </w:r>
      <w:r w:rsidR="00EB747A">
        <w:rPr>
          <w:b w:val="0"/>
        </w:rPr>
        <w:t xml:space="preserve"> </w:t>
      </w:r>
      <w:r w:rsidR="00B8292D">
        <w:rPr>
          <w:b w:val="0"/>
        </w:rPr>
        <w:t>–</w:t>
      </w:r>
      <w:r w:rsidR="001C4722">
        <w:rPr>
          <w:b w:val="0"/>
        </w:rPr>
        <w:t xml:space="preserve"> </w:t>
      </w:r>
      <w:r w:rsidR="004F64EC">
        <w:rPr>
          <w:b w:val="0"/>
        </w:rPr>
        <w:t>1 February 2025</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783F2114" w14:textId="77777777" w:rsidR="006D36C2" w:rsidRDefault="006D36C2"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593D4B7C"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C030B5">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C030B5">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C030B5">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C030B5">
            <w:pPr>
              <w:pStyle w:val="TableHeading"/>
            </w:pPr>
            <w:r>
              <w:lastRenderedPageBreak/>
              <w:t xml:space="preserve">Licenced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C030B5">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C030B5">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C030B5">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C030B5">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C030B5">
            <w:pPr>
              <w:pStyle w:val="TableBody"/>
            </w:pPr>
            <w:r>
              <w:t xml:space="preserve">Plumbing </w:t>
            </w:r>
            <w:r w:rsidR="00D85AA9">
              <w:t>licenc</w:t>
            </w:r>
            <w:r w:rsidR="00C554D9" w:rsidRPr="0061219E">
              <w:t>e</w:t>
            </w:r>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C030B5">
            <w:pPr>
              <w:pStyle w:val="TableHeading"/>
            </w:pPr>
            <w:r>
              <w:t>Registered plumber details</w:t>
            </w:r>
            <w:r w:rsidR="00F555AF">
              <w:rPr>
                <w:rStyle w:val="FootnoteReference"/>
              </w:rPr>
              <w:footnoteReference w:id="2"/>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C030B5">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C030B5">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C030B5">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C030B5">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C030B5">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C030B5">
            <w:pPr>
              <w:pStyle w:val="TableHeading"/>
              <w:rPr>
                <w:color w:val="auto"/>
              </w:rPr>
            </w:pPr>
            <w:bookmarkStart w:id="2" w:name="_Hlk135757134"/>
            <w:r w:rsidRPr="00D6594C">
              <w:lastRenderedPageBreak/>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000000" w:rsidP="00FE25DA">
            <w:pPr>
              <w:pStyle w:val="TableBody"/>
            </w:pPr>
            <w:sdt>
              <w:sdtPr>
                <w:id w:val="-46442840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000000" w:rsidP="00FE25DA">
            <w:pPr>
              <w:pStyle w:val="TableBody"/>
            </w:pPr>
            <w:sdt>
              <w:sdtPr>
                <w:id w:val="15019277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000000" w:rsidP="00FE25DA">
            <w:pPr>
              <w:pStyle w:val="TableBody"/>
            </w:pPr>
            <w:sdt>
              <w:sdtPr>
                <w:id w:val="-121719268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000000" w:rsidP="00FE25DA">
            <w:pPr>
              <w:pStyle w:val="TableBody"/>
            </w:pPr>
            <w:sdt>
              <w:sdtPr>
                <w:id w:val="145635002"/>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Central electric resistance that provides heating to at least 100m2 floor area or slab heater which is the main form of heating, and refrigerative air conditioner </w:t>
            </w:r>
          </w:p>
          <w:p w14:paraId="56B2CB70" w14:textId="77777777" w:rsidR="00E64AFF" w:rsidRPr="004B576F" w:rsidRDefault="00000000" w:rsidP="00FE25DA">
            <w:pPr>
              <w:pStyle w:val="TableBody"/>
            </w:pPr>
            <w:sdt>
              <w:sdtPr>
                <w:id w:val="-43714567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000000" w:rsidP="00FE25DA">
            <w:pPr>
              <w:pStyle w:val="TableBody"/>
            </w:pPr>
            <w:sdt>
              <w:sdtPr>
                <w:id w:val="-1011141673"/>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reverse cycle air conditioner </w:t>
            </w:r>
          </w:p>
          <w:p w14:paraId="4AB22987" w14:textId="041CB91F" w:rsidR="00E64AFF" w:rsidRPr="004B576F" w:rsidRDefault="00000000" w:rsidP="00FE25DA">
            <w:pPr>
              <w:pStyle w:val="TableBody"/>
            </w:pPr>
            <w:sdt>
              <w:sdtPr>
                <w:id w:val="1647008076"/>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000000" w:rsidP="00FE25DA">
            <w:pPr>
              <w:pStyle w:val="TableBody"/>
            </w:pPr>
            <w:sdt>
              <w:sdtPr>
                <w:id w:val="-666398310"/>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000000" w:rsidP="00FE25DA">
            <w:pPr>
              <w:pStyle w:val="TableBody"/>
            </w:pPr>
            <w:sdt>
              <w:sdtPr>
                <w:id w:val="2008248421"/>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only (no refrigerative air conditioner)</w:t>
            </w:r>
          </w:p>
          <w:p w14:paraId="05FF9797" w14:textId="7C6607B7" w:rsidR="00E64AFF" w:rsidRPr="004B576F" w:rsidRDefault="00000000" w:rsidP="00FE25DA">
            <w:pPr>
              <w:pStyle w:val="TableBody"/>
            </w:pPr>
            <w:sdt>
              <w:sdtPr>
                <w:id w:val="1352997237"/>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and refrigerative air conditioner </w:t>
            </w:r>
          </w:p>
          <w:p w14:paraId="024D767D" w14:textId="2AF71679" w:rsidR="00E64AFF" w:rsidRPr="004B576F" w:rsidRDefault="00000000" w:rsidP="00FE25DA">
            <w:pPr>
              <w:pStyle w:val="TableBody"/>
            </w:pPr>
            <w:sdt>
              <w:sdtPr>
                <w:id w:val="-18399963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7160CF45" w:rsidR="00E64AFF" w:rsidRDefault="00053E88" w:rsidP="00C030B5">
            <w:pPr>
              <w:pStyle w:val="TableHeading"/>
            </w:pPr>
            <w:bookmarkStart w:id="3" w:name="_Hlk135757200"/>
            <w:r w:rsidRPr="59A7F597">
              <w:rPr>
                <w:lang w:val="en-AU"/>
              </w:rPr>
              <w:t>Decommissioning and dispo</w:t>
            </w:r>
            <w:r w:rsidR="003E199F">
              <w:rPr>
                <w:lang w:val="en-AU"/>
              </w:rPr>
              <w:t>s</w:t>
            </w:r>
            <w:r w:rsidRPr="59A7F597">
              <w:rPr>
                <w:lang w:val="en-AU"/>
              </w:rPr>
              <w:t xml:space="preserve">al details: </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22EA1796" w:rsidR="00E64AFF" w:rsidRDefault="00BD0433" w:rsidP="00C030B5">
            <w:pPr>
              <w:pStyle w:val="TableBody"/>
              <w:tabs>
                <w:tab w:val="left" w:pos="720"/>
                <w:tab w:val="left" w:pos="1440"/>
                <w:tab w:val="left" w:pos="2160"/>
                <w:tab w:val="left" w:pos="2880"/>
                <w:tab w:val="left" w:pos="3600"/>
                <w:tab w:val="left" w:pos="4301"/>
              </w:tabs>
            </w:pPr>
            <w:r>
              <w:t xml:space="preserve">Method used to decommission the product(s): </w:t>
            </w:r>
          </w:p>
        </w:tc>
      </w:tr>
      <w:tr w:rsidR="00BD0433" w14:paraId="3CD80C87"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0EBB271C" w14:textId="09E057C8" w:rsidR="00BD0433" w:rsidRDefault="00BD0433" w:rsidP="00C030B5">
            <w:pPr>
              <w:pStyle w:val="TableBody"/>
            </w:pPr>
            <w:r w:rsidRPr="59A7F597">
              <w:rPr>
                <w:lang w:val="en-AU"/>
              </w:rPr>
              <w:t>Was decommissioned product removed from the consumer’s premises</w:t>
            </w:r>
            <w:r w:rsidR="00053E88" w:rsidRPr="59A7F597">
              <w:rPr>
                <w:lang w:val="en-AU"/>
              </w:rPr>
              <w:t xml:space="preserve"> for disposal</w:t>
            </w:r>
            <w:r w:rsidRPr="59A7F597">
              <w:rPr>
                <w:lang w:val="en-AU"/>
              </w:rPr>
              <w:t xml:space="preserve">?  </w:t>
            </w:r>
            <w:r w:rsidRPr="59A7F597">
              <w:rPr>
                <w:rFonts w:ascii="Segoe UI Symbol" w:hAnsi="Segoe UI Symbol" w:cs="Segoe UI Symbol"/>
                <w:lang w:val="en-AU"/>
              </w:rPr>
              <w:t>☐</w:t>
            </w:r>
            <w:r w:rsidRPr="59A7F597">
              <w:rPr>
                <w:lang w:val="en-AU"/>
              </w:rPr>
              <w:t xml:space="preserve"> Yes    </w:t>
            </w:r>
            <w:r w:rsidRPr="59A7F597">
              <w:rPr>
                <w:rFonts w:ascii="Segoe UI Symbol" w:hAnsi="Segoe UI Symbol" w:cs="Segoe UI Symbol"/>
                <w:lang w:val="en-AU"/>
              </w:rPr>
              <w:t>☐</w:t>
            </w:r>
            <w:r w:rsidRPr="59A7F597">
              <w:rPr>
                <w:lang w:val="en-AU"/>
              </w:rPr>
              <w:t xml:space="preserve"> No</w:t>
            </w:r>
          </w:p>
        </w:tc>
      </w:tr>
      <w:tr w:rsidR="00BD0433" w14:paraId="1ED403B1" w14:textId="77777777" w:rsidTr="00C030B5">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47656917" w14:textId="77777777" w:rsidR="00BD0433" w:rsidRDefault="00BD0433" w:rsidP="00C030B5">
            <w:pPr>
              <w:pStyle w:val="TableBody"/>
              <w:rPr>
                <w:rFonts w:ascii="Segoe UI Symbol" w:hAnsi="Segoe UI Symbol" w:cs="Segoe UI Symbol"/>
              </w:rPr>
            </w:pPr>
            <w:r>
              <w:t xml:space="preserve">Justification for why it was not safe or practical to remove the product (where product was not removed): </w:t>
            </w:r>
          </w:p>
          <w:p w14:paraId="187D6D3A" w14:textId="77777777" w:rsidR="00BD0433" w:rsidRPr="000D0D57" w:rsidRDefault="00BD0433" w:rsidP="00C030B5">
            <w:pPr>
              <w:pStyle w:val="TableBody"/>
              <w:rPr>
                <w:rFonts w:ascii="Segoe UI Symbol" w:hAnsi="Segoe UI Symbol" w:cs="Segoe UI Symbol"/>
              </w:rPr>
            </w:pPr>
          </w:p>
        </w:tc>
      </w:tr>
    </w:tbl>
    <w:p w14:paraId="6044C1C6" w14:textId="5260B1C3" w:rsidR="00EC7F52" w:rsidRPr="00726288" w:rsidRDefault="00EC7F52">
      <w:pPr>
        <w:rPr>
          <w:sz w:val="4"/>
          <w:szCs w:val="4"/>
        </w:rPr>
      </w:pPr>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000000" w:rsidP="00FE25DA">
            <w:pPr>
              <w:pStyle w:val="TableBody"/>
            </w:pPr>
            <w:sdt>
              <w:sdtPr>
                <w:id w:val="753405735"/>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000000" w:rsidP="00FE25DA">
            <w:pPr>
              <w:pStyle w:val="TableBody"/>
            </w:pPr>
            <w:sdt>
              <w:sdtPr>
                <w:id w:val="972872469"/>
                <w14:checkbox>
                  <w14:checked w14:val="0"/>
                  <w14:checkedState w14:val="2612" w14:font="MS Gothic"/>
                  <w14:uncheckedState w14:val="2610" w14:font="MS Gothic"/>
                </w14:checkbox>
              </w:sdt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000000" w:rsidP="00FE25DA">
            <w:pPr>
              <w:pStyle w:val="TableBody"/>
            </w:pPr>
            <w:sdt>
              <w:sdtPr>
                <w:id w:val="48888617"/>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000000" w:rsidP="00FE25DA">
            <w:pPr>
              <w:pStyle w:val="TableBody"/>
              <w:rPr>
                <w:rFonts w:ascii="MS Gothic" w:eastAsia="MS Gothic" w:hAnsi="MS Gothic"/>
                <w:lang w:val="en-AU"/>
              </w:rPr>
            </w:pPr>
            <w:sdt>
              <w:sdtPr>
                <w:id w:val="-1676260811"/>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6G Non-ducted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000000" w:rsidP="00FE25DA">
            <w:pPr>
              <w:pStyle w:val="TableBody"/>
            </w:pPr>
            <w:sdt>
              <w:sdtPr>
                <w:id w:val="1852366674"/>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6B(i): Ducted air to air 10 kW ≤ R &lt; 25 kW</w:t>
            </w:r>
          </w:p>
          <w:p w14:paraId="18018436" w14:textId="77777777" w:rsidR="00FE25DA" w:rsidRDefault="00000000" w:rsidP="00FE25DA">
            <w:pPr>
              <w:pStyle w:val="TableBody"/>
            </w:pPr>
            <w:sdt>
              <w:sdtPr>
                <w:id w:val="281465810"/>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000000" w:rsidP="00FE25DA">
            <w:pPr>
              <w:pStyle w:val="TableBody"/>
            </w:pPr>
            <w:sdt>
              <w:sdtPr>
                <w:id w:val="1246303246"/>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6E(i): Non-ducted air to air 4 kW ≤ R &lt; 7 kW</w:t>
            </w:r>
          </w:p>
          <w:p w14:paraId="3DCC41D5" w14:textId="7A4DF9EF" w:rsidR="00FE25DA" w:rsidRPr="00630911" w:rsidRDefault="00000000" w:rsidP="00FE25DA">
            <w:pPr>
              <w:pStyle w:val="TableBody"/>
            </w:pPr>
            <w:sdt>
              <w:sdtPr>
                <w:id w:val="-648518239"/>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C030B5">
            <w:pPr>
              <w:pStyle w:val="TableBody"/>
            </w:pPr>
            <w:r>
              <w:t>Serial number(s)</w:t>
            </w:r>
            <w:r w:rsidR="001250C8">
              <w:t>:</w:t>
            </w:r>
          </w:p>
          <w:p w14:paraId="16AB3513" w14:textId="77777777" w:rsidR="002D390F" w:rsidRPr="003A347A" w:rsidRDefault="002D390F" w:rsidP="00C030B5">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C030B5">
            <w:pPr>
              <w:pStyle w:val="TableBody"/>
            </w:pPr>
            <w:r w:rsidRPr="59A7F597">
              <w:rPr>
                <w:lang w:val="en-AU"/>
              </w:rPr>
              <w:t>Sum of the rated heating capacity (in kW) of all installed indoor units (for multi-split systems only):</w:t>
            </w:r>
          </w:p>
        </w:tc>
        <w:tc>
          <w:tcPr>
            <w:tcW w:w="3620" w:type="dxa"/>
          </w:tcPr>
          <w:p w14:paraId="4CBF5BE4" w14:textId="743F339F" w:rsidR="000D0D57" w:rsidRDefault="000D0D57" w:rsidP="00C030B5">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C030B5">
            <w:pPr>
              <w:pStyle w:val="TableBody"/>
            </w:pPr>
            <w:r w:rsidRPr="59A7F597">
              <w:rPr>
                <w:lang w:val="en-AU"/>
              </w:rPr>
              <w:t>Sum of the rated cooling capacity (in kW) of all installed indoor units (for multi-split systems only):</w:t>
            </w:r>
          </w:p>
        </w:tc>
        <w:tc>
          <w:tcPr>
            <w:tcW w:w="3620" w:type="dxa"/>
          </w:tcPr>
          <w:p w14:paraId="7FA6A2C6" w14:textId="77777777" w:rsidR="00DC542D" w:rsidRPr="000D0D57" w:rsidRDefault="00DC542D" w:rsidP="00C030B5">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C030B5">
            <w:pPr>
              <w:pStyle w:val="TableBody"/>
            </w:pPr>
            <w:r w:rsidRPr="000D0D57">
              <w:lastRenderedPageBreak/>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7BE90915" w:rsidR="000D0D57" w:rsidRDefault="000D0D57" w:rsidP="00C030B5">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r w:rsidR="00AA615A" w14:paraId="05117789"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0840FD3A" w14:textId="1C3176C0" w:rsidR="00AA615A" w:rsidRDefault="00660A4C" w:rsidP="00C030B5">
            <w:pPr>
              <w:pStyle w:val="TableBody"/>
            </w:pPr>
            <w:r>
              <w:t xml:space="preserve">Was </w:t>
            </w:r>
            <w:r w:rsidR="00F4505A">
              <w:t xml:space="preserve">ductwork of </w:t>
            </w:r>
            <w:r w:rsidR="00E65ACE">
              <w:t>decommissioned</w:t>
            </w:r>
            <w:r w:rsidR="00F4505A">
              <w:t xml:space="preserve"> product replaced as part of installation of new product? </w:t>
            </w:r>
            <w:r>
              <w:t xml:space="preserve">(for </w:t>
            </w:r>
            <w:r w:rsidR="00956101">
              <w:t xml:space="preserve">replacement of </w:t>
            </w:r>
            <w:r>
              <w:t>ducted systems</w:t>
            </w:r>
            <w:r w:rsidR="00956101">
              <w:t xml:space="preserve"> with ducted systems</w:t>
            </w:r>
            <w:r>
              <w:t xml:space="preserve"> only)</w:t>
            </w:r>
          </w:p>
          <w:p w14:paraId="3E9F85DF" w14:textId="6D296FCD" w:rsidR="007E0A87" w:rsidRPr="000D0D57" w:rsidRDefault="007E0A87" w:rsidP="00C030B5">
            <w:pPr>
              <w:pStyle w:val="TableBody"/>
            </w:pPr>
          </w:p>
        </w:tc>
        <w:tc>
          <w:tcPr>
            <w:tcW w:w="3620" w:type="dxa"/>
          </w:tcPr>
          <w:p w14:paraId="08DF9987" w14:textId="217FEB86" w:rsidR="00AA615A" w:rsidRPr="000D0D57" w:rsidRDefault="0042677B" w:rsidP="00C030B5">
            <w:pPr>
              <w:pStyle w:val="TableBody"/>
              <w:rPr>
                <w:rFonts w:ascii="Segoe UI Symbol" w:hAnsi="Segoe UI Symbol" w:cs="Segoe UI Symbol"/>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Pr="00544298" w:rsidRDefault="00EC7F52" w:rsidP="0007094C">
      <w:pPr>
        <w:pStyle w:val="NoSpacing"/>
        <w:rPr>
          <w:i/>
          <w:iCs/>
          <w:sz w:val="20"/>
          <w:szCs w:val="20"/>
          <w:lang w:val="en-AU"/>
        </w:rPr>
      </w:pPr>
      <w:r w:rsidRPr="00544298">
        <w:rPr>
          <w:i/>
          <w:iCs/>
          <w:sz w:val="20"/>
          <w:szCs w:val="20"/>
          <w:lang w:val="en-AU"/>
        </w:rPr>
        <w:t>A</w:t>
      </w:r>
      <w:r w:rsidR="003818F2" w:rsidRPr="00544298">
        <w:rPr>
          <w:i/>
          <w:iCs/>
          <w:sz w:val="20"/>
          <w:szCs w:val="20"/>
          <w:lang w:val="en-AU"/>
        </w:rPr>
        <w:t xml:space="preserve">bove information (as appropriate) </w:t>
      </w:r>
      <w:r w:rsidRPr="00544298">
        <w:rPr>
          <w:i/>
          <w:iCs/>
          <w:sz w:val="20"/>
          <w:szCs w:val="20"/>
          <w:lang w:val="en-AU"/>
        </w:rPr>
        <w:t>to be</w:t>
      </w:r>
      <w:r w:rsidR="003818F2" w:rsidRPr="00544298">
        <w:rPr>
          <w:i/>
          <w:iCs/>
          <w:sz w:val="20"/>
          <w:szCs w:val="20"/>
          <w:lang w:val="en-AU"/>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C030B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59A7F597">
              <w:rPr>
                <w:lang w:val="en-AU"/>
              </w:rPr>
              <w:t xml:space="preserve">Is a VBA </w:t>
            </w:r>
            <w:r w:rsidR="00CB0D8C" w:rsidRPr="59A7F597">
              <w:rPr>
                <w:lang w:val="en-AU"/>
              </w:rPr>
              <w:t>C</w:t>
            </w:r>
            <w:r w:rsidRPr="59A7F597">
              <w:rPr>
                <w:lang w:val="en-AU"/>
              </w:rPr>
              <w:t xml:space="preserve">ompliance </w:t>
            </w:r>
            <w:r w:rsidR="00CB0D8C" w:rsidRPr="59A7F597">
              <w:rPr>
                <w:lang w:val="en-AU"/>
              </w:rPr>
              <w:t>C</w:t>
            </w:r>
            <w:r w:rsidRPr="59A7F597">
              <w:rPr>
                <w:lang w:val="en-AU"/>
              </w:rPr>
              <w:t xml:space="preserve">ertificate required for the work undertaken? </w:t>
            </w:r>
          </w:p>
        </w:tc>
        <w:tc>
          <w:tcPr>
            <w:tcW w:w="2719" w:type="dxa"/>
          </w:tcPr>
          <w:p w14:paraId="4BD701E3" w14:textId="12D5945B" w:rsidR="00871E49" w:rsidRPr="0007094C" w:rsidRDefault="00000000" w:rsidP="00871E49">
            <w:pPr>
              <w:pStyle w:val="TableBody"/>
              <w:jc w:val="center"/>
            </w:pPr>
            <w:sdt>
              <w:sdtPr>
                <w:id w:val="-1659680329"/>
                <w14:checkbox>
                  <w14:checked w14:val="0"/>
                  <w14:checkedState w14:val="2612" w14:font="MS Gothic"/>
                  <w14:uncheckedState w14:val="2610" w14:font="MS Gothic"/>
                </w14:checkbox>
              </w:sdt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59A7F597">
              <w:rPr>
                <w:lang w:val="en-AU"/>
              </w:rPr>
              <w:t xml:space="preserve">Is a Certificate of Electrical Safety required for the work undertaken? </w:t>
            </w:r>
          </w:p>
        </w:tc>
        <w:tc>
          <w:tcPr>
            <w:tcW w:w="2719" w:type="dxa"/>
          </w:tcPr>
          <w:p w14:paraId="6ECA9C53" w14:textId="77777777" w:rsidR="00871E49" w:rsidRPr="0007094C" w:rsidRDefault="00000000" w:rsidP="00871E49">
            <w:pPr>
              <w:pStyle w:val="TableBody"/>
              <w:jc w:val="center"/>
            </w:pPr>
            <w:sdt>
              <w:sdtPr>
                <w:id w:val="-191455846"/>
                <w14:checkbox>
                  <w14:checked w14:val="0"/>
                  <w14:checkedState w14:val="2612" w14:font="MS Gothic"/>
                  <w14:uncheckedState w14:val="2610" w14:font="MS Gothic"/>
                </w14:checkbox>
              </w:sdt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C030B5">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36A19D0E" w:rsidR="00B24E0C" w:rsidRDefault="00B24E0C" w:rsidP="00C030B5">
            <w:pPr>
              <w:pStyle w:val="TableBody"/>
            </w:pPr>
            <w:r w:rsidRPr="59A7F597">
              <w:rPr>
                <w:rFonts w:ascii="Wingdings" w:hAnsi="Wingdings"/>
                <w:lang w:val="en-AU"/>
              </w:rPr>
              <w:t></w:t>
            </w:r>
            <w:r w:rsidRPr="59A7F597">
              <w:rPr>
                <w:lang w:val="en-AU"/>
              </w:rPr>
              <w:t xml:space="preserve"> Upfront cash</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Price reduction</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Delayed cash  </w:t>
            </w:r>
            <w:r w:rsidRPr="59A7F597">
              <w:rPr>
                <w:rFonts w:ascii="Wingdings" w:hAnsi="Wingdings"/>
                <w:lang w:val="en-AU"/>
              </w:rPr>
              <w:t></w:t>
            </w:r>
            <w:r w:rsidRPr="59A7F597">
              <w:rPr>
                <w:lang w:val="en-AU"/>
              </w:rPr>
              <w:t xml:space="preserve"> Other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C030B5">
            <w:pPr>
              <w:pStyle w:val="TableBody"/>
            </w:pPr>
            <w:r w:rsidRPr="00466787">
              <w:t xml:space="preserve">Amount of benefit provided for assignment of </w:t>
            </w:r>
            <w:r>
              <w:t>certificate</w:t>
            </w:r>
            <w:r w:rsidRPr="00466787">
              <w:t>s:</w:t>
            </w:r>
          </w:p>
        </w:tc>
      </w:tr>
    </w:tbl>
    <w:p w14:paraId="692495E2" w14:textId="77777777" w:rsidR="004C19FE" w:rsidRDefault="004C19FE" w:rsidP="00E4057C">
      <w:pPr>
        <w:spacing w:before="0" w:after="0" w:line="240" w:lineRule="auto"/>
      </w:pPr>
    </w:p>
    <w:tbl>
      <w:tblPr>
        <w:tblStyle w:val="TableGrid"/>
        <w:tblW w:w="10065" w:type="dxa"/>
        <w:tblLook w:val="04A0" w:firstRow="1" w:lastRow="0" w:firstColumn="1" w:lastColumn="0" w:noHBand="0" w:noVBand="1"/>
      </w:tblPr>
      <w:tblGrid>
        <w:gridCol w:w="10065"/>
      </w:tblGrid>
      <w:tr w:rsidR="004C19FE" w:rsidRPr="00952772" w14:paraId="226DF435" w14:textId="77777777" w:rsidTr="00C030B5">
        <w:trPr>
          <w:cnfStyle w:val="100000000000" w:firstRow="1" w:lastRow="0" w:firstColumn="0" w:lastColumn="0" w:oddVBand="0" w:evenVBand="0" w:oddHBand="0" w:evenHBand="0" w:firstRowFirstColumn="0" w:firstRowLastColumn="0" w:lastRowFirstColumn="0" w:lastRowLastColumn="0"/>
        </w:trPr>
        <w:tc>
          <w:tcPr>
            <w:tcW w:w="10065" w:type="dxa"/>
          </w:tcPr>
          <w:p w14:paraId="1E61A119" w14:textId="066D368B" w:rsidR="004C19FE" w:rsidRPr="00952772" w:rsidRDefault="004C19FE" w:rsidP="00C030B5">
            <w:pPr>
              <w:pStyle w:val="TableHeading"/>
              <w:rPr>
                <w:b w:val="0"/>
              </w:rPr>
            </w:pPr>
            <w:r w:rsidRPr="00952772">
              <w:t>Co-payment details</w:t>
            </w:r>
            <w:r w:rsidR="00480E15">
              <w:t xml:space="preserve"> </w:t>
            </w:r>
            <w:r w:rsidR="00480E15">
              <w:t>(</w:t>
            </w:r>
            <w:r w:rsidR="00881DFC">
              <w:t>product supply cost only (i.e</w:t>
            </w:r>
            <w:r w:rsidR="00480E15">
              <w:t xml:space="preserve"> not including labour/installation costs)</w:t>
            </w:r>
            <w:r w:rsidR="00881DFC">
              <w:t>)</w:t>
            </w:r>
            <w:r w:rsidR="00B708AE">
              <w:t xml:space="preserve"> </w:t>
            </w:r>
            <w:r w:rsidR="00C14C2C">
              <w:rPr>
                <w:rStyle w:val="FootnoteReference"/>
              </w:rPr>
              <w:footnoteReference w:id="3"/>
            </w:r>
          </w:p>
        </w:tc>
      </w:tr>
      <w:tr w:rsidR="00C5516B" w14:paraId="43C0DC5F" w14:textId="77777777" w:rsidTr="00C030B5">
        <w:trPr>
          <w:cnfStyle w:val="000000100000" w:firstRow="0" w:lastRow="0" w:firstColumn="0" w:lastColumn="0" w:oddVBand="0" w:evenVBand="0" w:oddHBand="1" w:evenHBand="0" w:firstRowFirstColumn="0" w:firstRowLastColumn="0" w:lastRowFirstColumn="0" w:lastRowLastColumn="0"/>
        </w:trPr>
        <w:tc>
          <w:tcPr>
            <w:tcW w:w="10065" w:type="dxa"/>
          </w:tcPr>
          <w:p w14:paraId="6F3E4A9A" w14:textId="5DC0559D" w:rsidR="00C5516B" w:rsidRDefault="00C5516B" w:rsidP="00C5516B">
            <w:pPr>
              <w:pStyle w:val="TableBody"/>
            </w:pPr>
            <w:r w:rsidRPr="00A97BE5">
              <w:t xml:space="preserve">Price of </w:t>
            </w:r>
            <w:r w:rsidR="00726288">
              <w:t>installed product(s)</w:t>
            </w:r>
            <w:r>
              <w:t xml:space="preserve"> including GST (</w:t>
            </w:r>
            <w:r w:rsidRPr="00A97BE5">
              <w:t>before VEEC incentive): $</w:t>
            </w:r>
          </w:p>
        </w:tc>
      </w:tr>
      <w:tr w:rsidR="00C5516B" w:rsidRPr="003C69C4" w14:paraId="33CE7432" w14:textId="77777777" w:rsidTr="00C030B5">
        <w:trPr>
          <w:cnfStyle w:val="000000010000" w:firstRow="0" w:lastRow="0" w:firstColumn="0" w:lastColumn="0" w:oddVBand="0" w:evenVBand="0" w:oddHBand="0" w:evenHBand="1" w:firstRowFirstColumn="0" w:firstRowLastColumn="0" w:lastRowFirstColumn="0" w:lastRowLastColumn="0"/>
        </w:trPr>
        <w:tc>
          <w:tcPr>
            <w:tcW w:w="10065" w:type="dxa"/>
          </w:tcPr>
          <w:p w14:paraId="58D30E0A" w14:textId="01D62F1F" w:rsidR="00C5516B" w:rsidRPr="003C69C4" w:rsidRDefault="00C5516B" w:rsidP="00C5516B">
            <w:pPr>
              <w:pStyle w:val="TableBody"/>
            </w:pPr>
            <w:r w:rsidRPr="1C3CCF20">
              <w:rPr>
                <w:lang w:val="en-AU"/>
              </w:rPr>
              <w:t xml:space="preserve">Consumer payment for </w:t>
            </w:r>
            <w:r w:rsidR="00726288">
              <w:rPr>
                <w:lang w:val="en-AU"/>
              </w:rPr>
              <w:t xml:space="preserve">installed product(s) </w:t>
            </w:r>
            <w:r w:rsidRPr="1C3CCF20">
              <w:rPr>
                <w:lang w:val="en-AU"/>
              </w:rPr>
              <w:t>including GST</w:t>
            </w:r>
            <w:r w:rsidR="00F90F24">
              <w:rPr>
                <w:rStyle w:val="FootnoteReference"/>
                <w:lang w:val="en-AU"/>
              </w:rPr>
              <w:footnoteReference w:id="4"/>
            </w:r>
            <w:r w:rsidR="00834A10">
              <w:rPr>
                <w:lang w:val="en-AU"/>
              </w:rPr>
              <w:t xml:space="preserve">: </w:t>
            </w:r>
            <w:r w:rsidRPr="1C3CCF20">
              <w:rPr>
                <w:lang w:val="en-AU"/>
              </w:rPr>
              <w:t>$</w:t>
            </w:r>
          </w:p>
        </w:tc>
      </w:tr>
    </w:tbl>
    <w:p w14:paraId="276ECBCF" w14:textId="77777777" w:rsidR="004C19FE" w:rsidRPr="004C19FE" w:rsidRDefault="004C19FE" w:rsidP="004C19FE"/>
    <w:p w14:paraId="572FB377" w14:textId="284E91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p w14:paraId="561B354A" w14:textId="5609121A" w:rsidR="00E46780" w:rsidRDefault="00E46780" w:rsidP="00E46780">
      <w:pPr>
        <w:pStyle w:val="ListBullet"/>
        <w:numPr>
          <w:ilvl w:val="0"/>
          <w:numId w:val="36"/>
        </w:numPr>
      </w:pPr>
      <w:r w:rsidRPr="00B308EC">
        <w:t xml:space="preserve">the consumer has paid the minimum co-payment amount </w:t>
      </w:r>
      <w:r w:rsidR="002A1DD6">
        <w:t xml:space="preserve">required </w:t>
      </w:r>
      <w:r w:rsidR="006B69E7">
        <w:t>for each</w:t>
      </w:r>
      <w:r w:rsidRPr="00B308EC">
        <w:t xml:space="preserve"> installed product</w:t>
      </w:r>
    </w:p>
    <w:p w14:paraId="2844790B" w14:textId="77777777" w:rsidR="00C451ED" w:rsidRDefault="00C451ED" w:rsidP="00C451ED">
      <w:pPr>
        <w:pStyle w:val="ListBullet"/>
        <w:numPr>
          <w:ilvl w:val="0"/>
          <w:numId w:val="36"/>
        </w:numPr>
      </w:pPr>
      <w:r>
        <w:t xml:space="preserve">I have provided the consumer with a copy of the warranty (with a minimum period of 5 years) for any heat pump water heater product(s) installed.  </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2B98DC88" w:rsidR="00CD3C7C" w:rsidRDefault="004713E0" w:rsidP="00CD3C7C">
            <w:pPr>
              <w:pStyle w:val="TableBody"/>
            </w:pPr>
            <w:r>
              <w:t>Installer s</w:t>
            </w:r>
            <w:r w:rsidR="00CD3C7C" w:rsidRPr="00CD3C7C">
              <w:t xml:space="preserve">ignature: </w:t>
            </w:r>
            <w:r w:rsidR="00CD3C7C" w:rsidRPr="00CD3C7C">
              <w:tab/>
            </w:r>
            <w:r w:rsidR="00CD3C7C">
              <w:t xml:space="preserve">                                         </w:t>
            </w:r>
            <w:r w:rsidR="001650F8">
              <w:t xml:space="preserve">             </w:t>
            </w:r>
            <w:r>
              <w:t xml:space="preserve">             </w:t>
            </w:r>
            <w:r w:rsidR="001650F8">
              <w:t xml:space="preserve"> </w:t>
            </w:r>
            <w:r w:rsidR="00CD3C7C" w:rsidRPr="00CD3C7C">
              <w:t>Date:</w:t>
            </w:r>
          </w:p>
        </w:tc>
      </w:tr>
    </w:tbl>
    <w:p w14:paraId="3ED7FD7F" w14:textId="77777777" w:rsidR="00D567A8" w:rsidRPr="00166ABA" w:rsidRDefault="00D567A8" w:rsidP="00C030B5">
      <w:pPr>
        <w:pStyle w:val="Heading2"/>
      </w:pPr>
      <w:bookmarkStart w:id="10" w:name="_Hlk135056254"/>
      <w:r w:rsidRPr="00166ABA">
        <w:lastRenderedPageBreak/>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030B5">
      <w:pPr>
        <w:pStyle w:val="Heading3"/>
      </w:pPr>
      <w:r w:rsidRPr="003005E9">
        <w:t>Part A: Declaration by installer</w:t>
      </w:r>
    </w:p>
    <w:p w14:paraId="4898D0F5" w14:textId="77777777" w:rsidR="00D567A8" w:rsidRPr="00166ABA" w:rsidRDefault="00D567A8" w:rsidP="00C030B5">
      <w:r w:rsidRPr="00166ABA">
        <w:t>I declare that:</w:t>
      </w:r>
    </w:p>
    <w:p w14:paraId="29952CAF" w14:textId="3EEF43CB" w:rsidR="00D567A8" w:rsidRPr="00166ABA" w:rsidRDefault="00D567A8" w:rsidP="00C030B5">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030B5">
      <w:pPr>
        <w:pStyle w:val="ListBullet"/>
        <w:numPr>
          <w:ilvl w:val="0"/>
          <w:numId w:val="0"/>
        </w:numPr>
        <w:ind w:left="284"/>
      </w:pPr>
    </w:p>
    <w:tbl>
      <w:tblPr>
        <w:tblStyle w:val="TableGrid"/>
        <w:tblW w:w="0" w:type="auto"/>
        <w:tblLook w:val="0480" w:firstRow="0" w:lastRow="0" w:firstColumn="1" w:lastColumn="0" w:noHBand="0" w:noVBand="1"/>
      </w:tblPr>
      <w:tblGrid>
        <w:gridCol w:w="6521"/>
        <w:gridCol w:w="3117"/>
      </w:tblGrid>
      <w:tr w:rsidR="00D567A8" w:rsidRPr="00166ABA" w14:paraId="718FF357"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5DC82931" w14:textId="225125F9" w:rsidR="00D567A8" w:rsidRPr="00166ABA" w:rsidRDefault="004713E0" w:rsidP="00D567A8">
            <w:pPr>
              <w:pStyle w:val="TableBody"/>
            </w:pPr>
            <w:r>
              <w:t>Installer s</w:t>
            </w:r>
            <w:r w:rsidR="00D567A8" w:rsidRPr="00166ABA">
              <w:t>ignature:</w:t>
            </w:r>
          </w:p>
        </w:tc>
        <w:tc>
          <w:tcPr>
            <w:tcW w:w="311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030B5">
      <w:pPr>
        <w:pStyle w:val="Heading3"/>
      </w:pPr>
      <w:r w:rsidRPr="003005E9">
        <w:t>Part B: Acknowledgement by consumer</w:t>
      </w:r>
    </w:p>
    <w:p w14:paraId="0D1955BF" w14:textId="77777777" w:rsidR="00D567A8" w:rsidRPr="00166ABA" w:rsidRDefault="00D567A8" w:rsidP="00C030B5">
      <w:r w:rsidRPr="00166ABA">
        <w:t>I acknowledge that:</w:t>
      </w:r>
    </w:p>
    <w:p w14:paraId="1FFB40FA" w14:textId="77777777" w:rsidR="00D567A8" w:rsidRPr="00166ABA" w:rsidRDefault="00D567A8" w:rsidP="00C030B5">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6521"/>
        <w:gridCol w:w="3117"/>
      </w:tblGrid>
      <w:tr w:rsidR="009C6107" w:rsidRPr="009C6107" w14:paraId="3181EFFB"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7AF3517A" w14:textId="1E2A8FC2" w:rsidR="00A42F5C" w:rsidRPr="004B576F" w:rsidRDefault="004713E0" w:rsidP="00C030B5">
            <w:pPr>
              <w:pStyle w:val="TableBody"/>
            </w:pPr>
            <w:r>
              <w:t>Consumer s</w:t>
            </w:r>
            <w:r w:rsidR="00A42F5C" w:rsidRPr="004B576F">
              <w:t>ignature:</w:t>
            </w:r>
          </w:p>
        </w:tc>
        <w:tc>
          <w:tcPr>
            <w:tcW w:w="3117" w:type="dxa"/>
          </w:tcPr>
          <w:p w14:paraId="63899E11" w14:textId="77777777" w:rsidR="00A42F5C" w:rsidRPr="004B576F" w:rsidRDefault="00A42F5C" w:rsidP="00C030B5">
            <w:pPr>
              <w:pStyle w:val="TableBody"/>
            </w:pPr>
            <w:r w:rsidRPr="004B576F">
              <w:t>Date:</w:t>
            </w:r>
          </w:p>
        </w:tc>
      </w:tr>
    </w:tbl>
    <w:bookmarkEnd w:id="10"/>
    <w:p w14:paraId="2A9AEB40" w14:textId="03994557" w:rsidR="00A46998" w:rsidRDefault="00CB0D8C" w:rsidP="00A46998">
      <w:pPr>
        <w:pStyle w:val="Heading2"/>
      </w:pPr>
      <w:r>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C030B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C030B5">
            <w:pPr>
              <w:pStyle w:val="TableBody"/>
            </w:pPr>
            <w:r>
              <w:lastRenderedPageBreak/>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C030B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C030B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C030B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C030B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C030B5">
            <w:pPr>
              <w:pStyle w:val="TableBody"/>
            </w:pPr>
            <w:r w:rsidRPr="59A7F597">
              <w:rPr>
                <w:lang w:val="en-AU"/>
              </w:rPr>
              <w:t xml:space="preserve">I have been informed that a VBA Compliance Certificate and/or Certificate of Electrical Safety is required for the work undertaken and that I will be provided a copy of the relevant certificate:        </w:t>
            </w:r>
          </w:p>
        </w:tc>
        <w:tc>
          <w:tcPr>
            <w:tcW w:w="2577" w:type="dxa"/>
          </w:tcPr>
          <w:p w14:paraId="28D5A38D" w14:textId="737989AC" w:rsidR="00AC2C97" w:rsidRDefault="00AC2C97" w:rsidP="00C030B5">
            <w:pPr>
              <w:pStyle w:val="TableBody"/>
            </w:pPr>
            <w:r w:rsidRPr="59A7F597">
              <w:rPr>
                <w:rFonts w:ascii="Wingdings" w:hAnsi="Wingdings"/>
                <w:lang w:val="en-AU"/>
              </w:rPr>
              <w:t></w:t>
            </w:r>
            <w:r w:rsidRPr="59A7F597">
              <w:rPr>
                <w:lang w:val="en-AU"/>
              </w:rPr>
              <w:t xml:space="preserve"> Yes  </w:t>
            </w:r>
            <w:r>
              <w:tab/>
            </w:r>
            <w:r w:rsidR="00850C78" w:rsidRPr="59A7F597">
              <w:rPr>
                <w:lang w:val="en-AU"/>
              </w:rPr>
              <w:t xml:space="preserve"> </w:t>
            </w:r>
            <w:r w:rsidR="00850C78" w:rsidRPr="59A7F597">
              <w:rPr>
                <w:sz w:val="16"/>
                <w:szCs w:val="16"/>
                <w:lang w:val="en-AU"/>
              </w:rPr>
              <w:t xml:space="preserve"> </w:t>
            </w:r>
            <w:r w:rsidRPr="59A7F597">
              <w:rPr>
                <w:rFonts w:ascii="Wingdings" w:hAnsi="Wingdings"/>
                <w:lang w:val="en-AU"/>
              </w:rPr>
              <w:t></w:t>
            </w:r>
            <w:r w:rsidRPr="59A7F597">
              <w:rPr>
                <w:lang w:val="en-AU"/>
              </w:rPr>
              <w:t xml:space="preserve"> No</w:t>
            </w:r>
          </w:p>
        </w:tc>
      </w:tr>
      <w:tr w:rsidR="00A42F5C" w:rsidRPr="00A25916" w14:paraId="582749FD" w14:textId="77777777" w:rsidTr="001D4EC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Borders>
              <w:top w:val="single" w:sz="0" w:space="0" w:color="000000" w:themeColor="text1"/>
              <w:bottom w:val="nil"/>
            </w:tcBorders>
          </w:tcPr>
          <w:p w14:paraId="00728476" w14:textId="09BD1003" w:rsidR="00A42F5C" w:rsidRPr="004B576F" w:rsidRDefault="00A42F5C" w:rsidP="00C030B5">
            <w:pPr>
              <w:pStyle w:val="TableBody"/>
            </w:pPr>
            <w:r w:rsidRPr="59A7F597">
              <w:rPr>
                <w:lang w:val="en-AU"/>
              </w:rPr>
              <w:t xml:space="preserve">I have been provided with the VEU Space Heating and Cooling Consumer Fact Sheet and have been provided clear information to assist me in choosing the </w:t>
            </w:r>
            <w:r w:rsidR="004B576F" w:rsidRPr="59A7F597">
              <w:rPr>
                <w:lang w:val="en-AU"/>
              </w:rPr>
              <w:t>appropriately</w:t>
            </w:r>
            <w:r w:rsidRPr="59A7F597">
              <w:rPr>
                <w:lang w:val="en-AU"/>
              </w:rPr>
              <w:t xml:space="preserve"> sized air conditioner for my heating and cooling needs</w:t>
            </w:r>
          </w:p>
        </w:tc>
        <w:tc>
          <w:tcPr>
            <w:tcW w:w="2577" w:type="dxa"/>
            <w:tcBorders>
              <w:top w:val="single" w:sz="0" w:space="0" w:color="000000" w:themeColor="text1"/>
              <w:bottom w:val="nil"/>
            </w:tcBorders>
          </w:tcPr>
          <w:p w14:paraId="44505059" w14:textId="5EF25DF9"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1D4EC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Borders>
              <w:top w:val="nil"/>
              <w:bottom w:val="nil"/>
            </w:tcBorders>
          </w:tcPr>
          <w:p w14:paraId="339A6750" w14:textId="419ABFFE" w:rsidR="00A42F5C" w:rsidRPr="004B576F" w:rsidRDefault="00A42F5C" w:rsidP="00C030B5">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Borders>
              <w:top w:val="nil"/>
              <w:bottom w:val="nil"/>
            </w:tcBorders>
          </w:tcPr>
          <w:p w14:paraId="457A305E" w14:textId="39576C60"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17DA01B4" w:rsidR="00A74F79" w:rsidRDefault="00AE6835" w:rsidP="00A74F79">
      <w:pPr>
        <w:pStyle w:val="ListBullet"/>
      </w:pPr>
      <w:r>
        <w:t>t</w:t>
      </w:r>
      <w:r w:rsidR="00EB747A">
        <w:t xml:space="preserve">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6663"/>
        <w:gridCol w:w="2975"/>
      </w:tblGrid>
      <w:tr w:rsidR="00D260C2" w14:paraId="62D7DD4E" w14:textId="77777777" w:rsidTr="002755F9">
        <w:trPr>
          <w:cnfStyle w:val="000000100000" w:firstRow="0" w:lastRow="0" w:firstColumn="0" w:lastColumn="0" w:oddVBand="0" w:evenVBand="0" w:oddHBand="1" w:evenHBand="0" w:firstRowFirstColumn="0" w:firstRowLastColumn="0" w:lastRowFirstColumn="0" w:lastRowLastColumn="0"/>
        </w:trPr>
        <w:tc>
          <w:tcPr>
            <w:tcW w:w="6663" w:type="dxa"/>
          </w:tcPr>
          <w:bookmarkEnd w:id="12"/>
          <w:p w14:paraId="0B6093CF" w14:textId="49AD47FE" w:rsidR="00D260C2" w:rsidRDefault="004713E0" w:rsidP="00C030B5">
            <w:pPr>
              <w:pStyle w:val="TableBody"/>
            </w:pPr>
            <w:r>
              <w:lastRenderedPageBreak/>
              <w:t>Consumer s</w:t>
            </w:r>
            <w:r w:rsidR="00D260C2">
              <w:t>ignature:</w:t>
            </w:r>
          </w:p>
        </w:tc>
        <w:tc>
          <w:tcPr>
            <w:tcW w:w="2975" w:type="dxa"/>
          </w:tcPr>
          <w:p w14:paraId="131334A8" w14:textId="77777777" w:rsidR="00D260C2" w:rsidRDefault="00D260C2" w:rsidP="00C030B5">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4168" w14:textId="77777777" w:rsidR="00A02124" w:rsidRDefault="00A02124" w:rsidP="00AE03FA">
      <w:pPr>
        <w:spacing w:after="0"/>
      </w:pPr>
      <w:r>
        <w:separator/>
      </w:r>
    </w:p>
    <w:p w14:paraId="40AADD6A" w14:textId="77777777" w:rsidR="00A02124" w:rsidRDefault="00A02124"/>
  </w:endnote>
  <w:endnote w:type="continuationSeparator" w:id="0">
    <w:p w14:paraId="08CB4199" w14:textId="77777777" w:rsidR="00A02124" w:rsidRDefault="00A02124" w:rsidP="00AE03FA">
      <w:pPr>
        <w:spacing w:after="0"/>
      </w:pPr>
      <w:r>
        <w:continuationSeparator/>
      </w:r>
    </w:p>
    <w:p w14:paraId="78A05309" w14:textId="77777777" w:rsidR="00A02124" w:rsidRDefault="00A02124"/>
  </w:endnote>
  <w:endnote w:type="continuationNotice" w:id="1">
    <w:p w14:paraId="0EAB2B31" w14:textId="77777777" w:rsidR="00A02124" w:rsidRDefault="00A021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C030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977C" w14:textId="77777777" w:rsidR="00A02124" w:rsidRPr="00CF33F6" w:rsidRDefault="00A02124" w:rsidP="00AE03FA">
      <w:pPr>
        <w:spacing w:after="0"/>
        <w:rPr>
          <w:color w:val="75787B" w:themeColor="background2"/>
        </w:rPr>
      </w:pPr>
      <w:bookmarkStart w:id="0" w:name="_Hlk480978878"/>
      <w:bookmarkEnd w:id="0"/>
      <w:r w:rsidRPr="00CF33F6">
        <w:rPr>
          <w:color w:val="75787B" w:themeColor="background2"/>
        </w:rPr>
        <w:separator/>
      </w:r>
    </w:p>
    <w:p w14:paraId="490E2D43" w14:textId="77777777" w:rsidR="00A02124" w:rsidRDefault="00A02124" w:rsidP="00CF33F6">
      <w:pPr>
        <w:pStyle w:val="NoSpacing"/>
      </w:pPr>
    </w:p>
  </w:footnote>
  <w:footnote w:type="continuationSeparator" w:id="0">
    <w:p w14:paraId="40E424DF" w14:textId="77777777" w:rsidR="00A02124" w:rsidRDefault="00A02124" w:rsidP="00AE03FA">
      <w:pPr>
        <w:spacing w:after="0"/>
      </w:pPr>
      <w:r>
        <w:continuationSeparator/>
      </w:r>
    </w:p>
    <w:p w14:paraId="0B675795" w14:textId="77777777" w:rsidR="00A02124" w:rsidRDefault="00A02124"/>
  </w:footnote>
  <w:footnote w:type="continuationNotice" w:id="1">
    <w:p w14:paraId="508B39E5" w14:textId="77777777" w:rsidR="00A02124" w:rsidRDefault="00A02124">
      <w:pPr>
        <w:spacing w:before="0" w:after="0" w:line="240" w:lineRule="auto"/>
      </w:pPr>
    </w:p>
  </w:footnote>
  <w:footnote w:id="2">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 w:id="3">
    <w:p w14:paraId="7085F477" w14:textId="701C03D2" w:rsidR="00C14C2C" w:rsidRDefault="00C14C2C">
      <w:pPr>
        <w:pStyle w:val="FootnoteText"/>
      </w:pPr>
      <w:r>
        <w:rPr>
          <w:rStyle w:val="FootnoteReference"/>
        </w:rPr>
        <w:footnoteRef/>
      </w:r>
      <w:r>
        <w:t xml:space="preserve"> This </w:t>
      </w:r>
      <w:r w:rsidR="00C756D5">
        <w:t xml:space="preserve">information is not required to be </w:t>
      </w:r>
      <w:r w:rsidR="00402825">
        <w:t xml:space="preserve">captured on the VEEC assignment form if captured in the invoice </w:t>
      </w:r>
      <w:r w:rsidR="006B2ED2">
        <w:t xml:space="preserve">for the activity.  </w:t>
      </w:r>
    </w:p>
  </w:footnote>
  <w:footnote w:id="4">
    <w:p w14:paraId="76F5B868" w14:textId="44333BCB" w:rsidR="00F90F24" w:rsidRDefault="00F90F24">
      <w:pPr>
        <w:pStyle w:val="FootnoteText"/>
      </w:pPr>
      <w:r>
        <w:rPr>
          <w:rStyle w:val="FootnoteReference"/>
        </w:rPr>
        <w:footnoteRef/>
      </w:r>
      <w:r>
        <w:t xml:space="preserve"> </w:t>
      </w:r>
      <w:r w:rsidR="00712DC5">
        <w:t>M</w:t>
      </w:r>
      <w:r w:rsidR="00712DC5" w:rsidRPr="003B3FD0">
        <w:t xml:space="preserve">inimum co-payment amount </w:t>
      </w:r>
      <w:r w:rsidR="00712DC5">
        <w:t xml:space="preserve">must be paid by the consumer for each installed product from 1 February 2025.  Review </w:t>
      </w:r>
      <w:hyperlink r:id="rId1" w:tgtFrame="_blank" w:tooltip="Water heating and space heating/cooling activities for residential and business " w:history="1">
        <w:r w:rsidR="00924262" w:rsidRPr="00C030B5">
          <w:rPr>
            <w:rStyle w:val="Hyperlink"/>
            <w:rFonts w:hint="cs"/>
          </w:rPr>
          <w:t>Water Heating and Space Heating and Cooling Activity Guide</w:t>
        </w:r>
      </w:hyperlink>
      <w:r w:rsidR="00924262" w:rsidRPr="00924262">
        <w:rPr>
          <w:rFonts w:hint="cs"/>
          <w:u w:val="words"/>
        </w:rPr>
        <w:t> </w:t>
      </w:r>
      <w:r w:rsidR="00270041" w:rsidRPr="00270041">
        <w:rPr>
          <w:rFonts w:hint="cs"/>
        </w:rPr>
        <w:t> </w:t>
      </w:r>
      <w:r w:rsidR="00712DC5" w:rsidRPr="003B3FD0">
        <w:t xml:space="preserve">for </w:t>
      </w:r>
      <w:r w:rsidR="00712DC5">
        <w:t xml:space="preserve">minimum </w:t>
      </w:r>
      <w:r w:rsidR="00712DC5" w:rsidRPr="003B3FD0">
        <w:t>co-payment amount required</w:t>
      </w:r>
      <w:r w:rsidR="00712D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47255D67" w:rsidR="00695013" w:rsidRDefault="006D36C2" w:rsidP="00613279">
    <w:pPr>
      <w:pStyle w:val="Figure-Table-BoxSubtitle"/>
    </w:pPr>
    <w:r>
      <w:rPr>
        <w:noProof/>
      </w:rPr>
      <w:drawing>
        <wp:anchor distT="0" distB="0" distL="114300" distR="114300" simplePos="0" relativeHeight="251658240" behindDoc="0" locked="0" layoutInCell="1" allowOverlap="1" wp14:anchorId="7F7D262F" wp14:editId="1AD4A585">
          <wp:simplePos x="0" y="0"/>
          <wp:positionH relativeFrom="column">
            <wp:posOffset>3810</wp:posOffset>
          </wp:positionH>
          <wp:positionV relativeFrom="paragraph">
            <wp:posOffset>539750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46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6F5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1E6F"/>
    <w:rsid w:val="00053E88"/>
    <w:rsid w:val="000566E0"/>
    <w:rsid w:val="00064C4E"/>
    <w:rsid w:val="0007094C"/>
    <w:rsid w:val="0007681A"/>
    <w:rsid w:val="00081032"/>
    <w:rsid w:val="00082F16"/>
    <w:rsid w:val="00083793"/>
    <w:rsid w:val="0008437D"/>
    <w:rsid w:val="0008627B"/>
    <w:rsid w:val="000902E2"/>
    <w:rsid w:val="00093931"/>
    <w:rsid w:val="000975D9"/>
    <w:rsid w:val="000A1292"/>
    <w:rsid w:val="000A14AD"/>
    <w:rsid w:val="000A759D"/>
    <w:rsid w:val="000A7FD9"/>
    <w:rsid w:val="000B6498"/>
    <w:rsid w:val="000C46AA"/>
    <w:rsid w:val="000D0D57"/>
    <w:rsid w:val="000D28FA"/>
    <w:rsid w:val="000D5D5F"/>
    <w:rsid w:val="000E48D7"/>
    <w:rsid w:val="000F5D35"/>
    <w:rsid w:val="001058AE"/>
    <w:rsid w:val="00114CB3"/>
    <w:rsid w:val="00120A00"/>
    <w:rsid w:val="00123F37"/>
    <w:rsid w:val="001250C8"/>
    <w:rsid w:val="00125384"/>
    <w:rsid w:val="00127EF8"/>
    <w:rsid w:val="001348E0"/>
    <w:rsid w:val="00134FC3"/>
    <w:rsid w:val="00136DAB"/>
    <w:rsid w:val="00153081"/>
    <w:rsid w:val="001535D1"/>
    <w:rsid w:val="001650F8"/>
    <w:rsid w:val="001801C9"/>
    <w:rsid w:val="00184CEF"/>
    <w:rsid w:val="001869B0"/>
    <w:rsid w:val="00187ACF"/>
    <w:rsid w:val="001A4ACF"/>
    <w:rsid w:val="001A6171"/>
    <w:rsid w:val="001B324C"/>
    <w:rsid w:val="001C0022"/>
    <w:rsid w:val="001C4722"/>
    <w:rsid w:val="001C750A"/>
    <w:rsid w:val="001D07CD"/>
    <w:rsid w:val="001D4ECC"/>
    <w:rsid w:val="001E3CE3"/>
    <w:rsid w:val="001F02F1"/>
    <w:rsid w:val="001F3997"/>
    <w:rsid w:val="001F64A3"/>
    <w:rsid w:val="00204C88"/>
    <w:rsid w:val="002132FF"/>
    <w:rsid w:val="00217F58"/>
    <w:rsid w:val="00223FE3"/>
    <w:rsid w:val="00224328"/>
    <w:rsid w:val="00226F4E"/>
    <w:rsid w:val="002356EA"/>
    <w:rsid w:val="002365DC"/>
    <w:rsid w:val="00237297"/>
    <w:rsid w:val="00244445"/>
    <w:rsid w:val="00245F2B"/>
    <w:rsid w:val="0025000F"/>
    <w:rsid w:val="00252700"/>
    <w:rsid w:val="00267056"/>
    <w:rsid w:val="00270041"/>
    <w:rsid w:val="00272ACE"/>
    <w:rsid w:val="002750C4"/>
    <w:rsid w:val="002755F9"/>
    <w:rsid w:val="0028063A"/>
    <w:rsid w:val="00280981"/>
    <w:rsid w:val="0028667B"/>
    <w:rsid w:val="00292869"/>
    <w:rsid w:val="00295E02"/>
    <w:rsid w:val="002966CE"/>
    <w:rsid w:val="0029757F"/>
    <w:rsid w:val="002A059D"/>
    <w:rsid w:val="002A1DD6"/>
    <w:rsid w:val="002A76F1"/>
    <w:rsid w:val="002B2B8D"/>
    <w:rsid w:val="002C1431"/>
    <w:rsid w:val="002C261A"/>
    <w:rsid w:val="002C2ADF"/>
    <w:rsid w:val="002D390F"/>
    <w:rsid w:val="002D3B02"/>
    <w:rsid w:val="002D491F"/>
    <w:rsid w:val="002E2A09"/>
    <w:rsid w:val="002E48AC"/>
    <w:rsid w:val="002E6F39"/>
    <w:rsid w:val="00300A5B"/>
    <w:rsid w:val="00302A92"/>
    <w:rsid w:val="00310147"/>
    <w:rsid w:val="00310BB0"/>
    <w:rsid w:val="00314946"/>
    <w:rsid w:val="0031753C"/>
    <w:rsid w:val="00317C67"/>
    <w:rsid w:val="00321604"/>
    <w:rsid w:val="003273FD"/>
    <w:rsid w:val="00330592"/>
    <w:rsid w:val="00331CC3"/>
    <w:rsid w:val="00333A63"/>
    <w:rsid w:val="00333ED7"/>
    <w:rsid w:val="003455E2"/>
    <w:rsid w:val="00347C4D"/>
    <w:rsid w:val="00353663"/>
    <w:rsid w:val="00360763"/>
    <w:rsid w:val="00374FD2"/>
    <w:rsid w:val="00375CBF"/>
    <w:rsid w:val="00375EFC"/>
    <w:rsid w:val="003818F2"/>
    <w:rsid w:val="003837CC"/>
    <w:rsid w:val="003847F1"/>
    <w:rsid w:val="003861B7"/>
    <w:rsid w:val="003876E2"/>
    <w:rsid w:val="003904B9"/>
    <w:rsid w:val="00392B49"/>
    <w:rsid w:val="00395CFE"/>
    <w:rsid w:val="00395DFF"/>
    <w:rsid w:val="003971B9"/>
    <w:rsid w:val="003A16E1"/>
    <w:rsid w:val="003A24D5"/>
    <w:rsid w:val="003A2748"/>
    <w:rsid w:val="003A38F9"/>
    <w:rsid w:val="003A7AA2"/>
    <w:rsid w:val="003D2C96"/>
    <w:rsid w:val="003D592A"/>
    <w:rsid w:val="003E199F"/>
    <w:rsid w:val="003E1C64"/>
    <w:rsid w:val="003F435B"/>
    <w:rsid w:val="00401ECA"/>
    <w:rsid w:val="00402825"/>
    <w:rsid w:val="00423677"/>
    <w:rsid w:val="0042677B"/>
    <w:rsid w:val="0043066B"/>
    <w:rsid w:val="004309BF"/>
    <w:rsid w:val="00433396"/>
    <w:rsid w:val="00434E91"/>
    <w:rsid w:val="00436F4E"/>
    <w:rsid w:val="00440A85"/>
    <w:rsid w:val="004416B8"/>
    <w:rsid w:val="00443F55"/>
    <w:rsid w:val="004464BA"/>
    <w:rsid w:val="004558CC"/>
    <w:rsid w:val="00463468"/>
    <w:rsid w:val="00463BD2"/>
    <w:rsid w:val="00465600"/>
    <w:rsid w:val="004713E0"/>
    <w:rsid w:val="00473C33"/>
    <w:rsid w:val="00474670"/>
    <w:rsid w:val="00476D63"/>
    <w:rsid w:val="00480E15"/>
    <w:rsid w:val="004817EB"/>
    <w:rsid w:val="004855CE"/>
    <w:rsid w:val="0048656F"/>
    <w:rsid w:val="004865E8"/>
    <w:rsid w:val="0048710C"/>
    <w:rsid w:val="00487F32"/>
    <w:rsid w:val="00492830"/>
    <w:rsid w:val="00496CF9"/>
    <w:rsid w:val="004A0B68"/>
    <w:rsid w:val="004A241A"/>
    <w:rsid w:val="004A69F5"/>
    <w:rsid w:val="004B08C9"/>
    <w:rsid w:val="004B576F"/>
    <w:rsid w:val="004C19FE"/>
    <w:rsid w:val="004D21C4"/>
    <w:rsid w:val="004E3877"/>
    <w:rsid w:val="004E6297"/>
    <w:rsid w:val="004F3390"/>
    <w:rsid w:val="004F3F8F"/>
    <w:rsid w:val="004F607D"/>
    <w:rsid w:val="004F64EC"/>
    <w:rsid w:val="0050013C"/>
    <w:rsid w:val="0050064B"/>
    <w:rsid w:val="0050096D"/>
    <w:rsid w:val="00502DD3"/>
    <w:rsid w:val="005100CD"/>
    <w:rsid w:val="0051488F"/>
    <w:rsid w:val="00515422"/>
    <w:rsid w:val="005258BE"/>
    <w:rsid w:val="00526DFB"/>
    <w:rsid w:val="0053071A"/>
    <w:rsid w:val="00530AA0"/>
    <w:rsid w:val="00530BD1"/>
    <w:rsid w:val="00531446"/>
    <w:rsid w:val="005419DD"/>
    <w:rsid w:val="00541F9A"/>
    <w:rsid w:val="00544298"/>
    <w:rsid w:val="00544B45"/>
    <w:rsid w:val="00551DF5"/>
    <w:rsid w:val="005559E4"/>
    <w:rsid w:val="00563AD8"/>
    <w:rsid w:val="005732B4"/>
    <w:rsid w:val="00573C19"/>
    <w:rsid w:val="0057561C"/>
    <w:rsid w:val="0058364C"/>
    <w:rsid w:val="00596B53"/>
    <w:rsid w:val="005A0318"/>
    <w:rsid w:val="005A5DD5"/>
    <w:rsid w:val="005B38C8"/>
    <w:rsid w:val="005B5DEA"/>
    <w:rsid w:val="005C6E04"/>
    <w:rsid w:val="005C7F6F"/>
    <w:rsid w:val="005D4885"/>
    <w:rsid w:val="005E1613"/>
    <w:rsid w:val="005E2A78"/>
    <w:rsid w:val="005E2E03"/>
    <w:rsid w:val="005E5108"/>
    <w:rsid w:val="005F3D90"/>
    <w:rsid w:val="005F5578"/>
    <w:rsid w:val="00602102"/>
    <w:rsid w:val="00612618"/>
    <w:rsid w:val="00613279"/>
    <w:rsid w:val="00615C49"/>
    <w:rsid w:val="0062193D"/>
    <w:rsid w:val="0062306B"/>
    <w:rsid w:val="00632D65"/>
    <w:rsid w:val="00633068"/>
    <w:rsid w:val="00633591"/>
    <w:rsid w:val="0063494B"/>
    <w:rsid w:val="006433D0"/>
    <w:rsid w:val="006469BA"/>
    <w:rsid w:val="00660A4C"/>
    <w:rsid w:val="00660BD9"/>
    <w:rsid w:val="00660DFD"/>
    <w:rsid w:val="0066799C"/>
    <w:rsid w:val="006817B0"/>
    <w:rsid w:val="00687ADD"/>
    <w:rsid w:val="00695013"/>
    <w:rsid w:val="006973F2"/>
    <w:rsid w:val="006A14E6"/>
    <w:rsid w:val="006B1E5C"/>
    <w:rsid w:val="006B2ED2"/>
    <w:rsid w:val="006B31D5"/>
    <w:rsid w:val="006B5B65"/>
    <w:rsid w:val="006B5CEE"/>
    <w:rsid w:val="006B69E7"/>
    <w:rsid w:val="006C4032"/>
    <w:rsid w:val="006D0A5E"/>
    <w:rsid w:val="006D36C2"/>
    <w:rsid w:val="006D4B30"/>
    <w:rsid w:val="006D4CD9"/>
    <w:rsid w:val="006D5B02"/>
    <w:rsid w:val="006D64F2"/>
    <w:rsid w:val="006E3FE5"/>
    <w:rsid w:val="006E6082"/>
    <w:rsid w:val="006E6549"/>
    <w:rsid w:val="006E6B2B"/>
    <w:rsid w:val="006F29EA"/>
    <w:rsid w:val="006F52AC"/>
    <w:rsid w:val="00703C67"/>
    <w:rsid w:val="00705D46"/>
    <w:rsid w:val="00707B2F"/>
    <w:rsid w:val="00710792"/>
    <w:rsid w:val="00711BA5"/>
    <w:rsid w:val="00712042"/>
    <w:rsid w:val="00712B8A"/>
    <w:rsid w:val="00712DC5"/>
    <w:rsid w:val="00717CCA"/>
    <w:rsid w:val="007202C6"/>
    <w:rsid w:val="00726288"/>
    <w:rsid w:val="00727DFA"/>
    <w:rsid w:val="00730B37"/>
    <w:rsid w:val="00740720"/>
    <w:rsid w:val="00744C32"/>
    <w:rsid w:val="007452E6"/>
    <w:rsid w:val="00745BAD"/>
    <w:rsid w:val="00747563"/>
    <w:rsid w:val="00751362"/>
    <w:rsid w:val="0075180E"/>
    <w:rsid w:val="0075488D"/>
    <w:rsid w:val="007668BC"/>
    <w:rsid w:val="00767BD7"/>
    <w:rsid w:val="00770ACF"/>
    <w:rsid w:val="00770F6E"/>
    <w:rsid w:val="00772EB1"/>
    <w:rsid w:val="007735A1"/>
    <w:rsid w:val="007743CF"/>
    <w:rsid w:val="00781227"/>
    <w:rsid w:val="00782055"/>
    <w:rsid w:val="0079173A"/>
    <w:rsid w:val="00792B10"/>
    <w:rsid w:val="00795CF5"/>
    <w:rsid w:val="007A5734"/>
    <w:rsid w:val="007B5275"/>
    <w:rsid w:val="007C03FF"/>
    <w:rsid w:val="007C7334"/>
    <w:rsid w:val="007C7E2D"/>
    <w:rsid w:val="007D3F46"/>
    <w:rsid w:val="007D509F"/>
    <w:rsid w:val="007E0A87"/>
    <w:rsid w:val="007E24AA"/>
    <w:rsid w:val="007F7BC7"/>
    <w:rsid w:val="008023E2"/>
    <w:rsid w:val="008060C4"/>
    <w:rsid w:val="00820386"/>
    <w:rsid w:val="0083412B"/>
    <w:rsid w:val="00834A10"/>
    <w:rsid w:val="00834AF7"/>
    <w:rsid w:val="0083549A"/>
    <w:rsid w:val="008508AE"/>
    <w:rsid w:val="00850C78"/>
    <w:rsid w:val="0085385D"/>
    <w:rsid w:val="00865ECE"/>
    <w:rsid w:val="00870A89"/>
    <w:rsid w:val="00871AE2"/>
    <w:rsid w:val="00871E49"/>
    <w:rsid w:val="00881DFC"/>
    <w:rsid w:val="00881E07"/>
    <w:rsid w:val="00882783"/>
    <w:rsid w:val="00885BFC"/>
    <w:rsid w:val="00896247"/>
    <w:rsid w:val="008A1947"/>
    <w:rsid w:val="008A1E78"/>
    <w:rsid w:val="008B0AF5"/>
    <w:rsid w:val="008B67EF"/>
    <w:rsid w:val="008B6874"/>
    <w:rsid w:val="008C1818"/>
    <w:rsid w:val="008D2C44"/>
    <w:rsid w:val="008D5E13"/>
    <w:rsid w:val="008E4946"/>
    <w:rsid w:val="008F0F85"/>
    <w:rsid w:val="008F7087"/>
    <w:rsid w:val="0090232A"/>
    <w:rsid w:val="009058B1"/>
    <w:rsid w:val="00913B38"/>
    <w:rsid w:val="009157EA"/>
    <w:rsid w:val="00916721"/>
    <w:rsid w:val="009230CE"/>
    <w:rsid w:val="00924262"/>
    <w:rsid w:val="00924B05"/>
    <w:rsid w:val="009335B8"/>
    <w:rsid w:val="0093487D"/>
    <w:rsid w:val="00943BDE"/>
    <w:rsid w:val="00944DC4"/>
    <w:rsid w:val="00955F1E"/>
    <w:rsid w:val="00956101"/>
    <w:rsid w:val="00961E03"/>
    <w:rsid w:val="009624E8"/>
    <w:rsid w:val="009655F1"/>
    <w:rsid w:val="00970D65"/>
    <w:rsid w:val="009762FD"/>
    <w:rsid w:val="009858A8"/>
    <w:rsid w:val="00985D3F"/>
    <w:rsid w:val="00986CF3"/>
    <w:rsid w:val="009A0D5B"/>
    <w:rsid w:val="009A4DB9"/>
    <w:rsid w:val="009A5B80"/>
    <w:rsid w:val="009B0296"/>
    <w:rsid w:val="009B2670"/>
    <w:rsid w:val="009B583F"/>
    <w:rsid w:val="009B79CD"/>
    <w:rsid w:val="009C260D"/>
    <w:rsid w:val="009C3565"/>
    <w:rsid w:val="009C5D1F"/>
    <w:rsid w:val="009C6107"/>
    <w:rsid w:val="009C7252"/>
    <w:rsid w:val="009D4E65"/>
    <w:rsid w:val="009D5E04"/>
    <w:rsid w:val="009E15D6"/>
    <w:rsid w:val="009F1CC7"/>
    <w:rsid w:val="009F7F5B"/>
    <w:rsid w:val="00A02124"/>
    <w:rsid w:val="00A04734"/>
    <w:rsid w:val="00A26591"/>
    <w:rsid w:val="00A27C06"/>
    <w:rsid w:val="00A27D94"/>
    <w:rsid w:val="00A30A00"/>
    <w:rsid w:val="00A339D8"/>
    <w:rsid w:val="00A347DD"/>
    <w:rsid w:val="00A37586"/>
    <w:rsid w:val="00A42F5C"/>
    <w:rsid w:val="00A45CCF"/>
    <w:rsid w:val="00A46998"/>
    <w:rsid w:val="00A507C8"/>
    <w:rsid w:val="00A5099C"/>
    <w:rsid w:val="00A54818"/>
    <w:rsid w:val="00A65198"/>
    <w:rsid w:val="00A656E2"/>
    <w:rsid w:val="00A67A25"/>
    <w:rsid w:val="00A73AE5"/>
    <w:rsid w:val="00A74F79"/>
    <w:rsid w:val="00A9348B"/>
    <w:rsid w:val="00A93CAF"/>
    <w:rsid w:val="00AA395B"/>
    <w:rsid w:val="00AA5609"/>
    <w:rsid w:val="00AA579B"/>
    <w:rsid w:val="00AA615A"/>
    <w:rsid w:val="00AB2E9F"/>
    <w:rsid w:val="00AB54DD"/>
    <w:rsid w:val="00AC2C97"/>
    <w:rsid w:val="00AC733B"/>
    <w:rsid w:val="00AC7CFC"/>
    <w:rsid w:val="00AD10DA"/>
    <w:rsid w:val="00AD2E14"/>
    <w:rsid w:val="00AE03FA"/>
    <w:rsid w:val="00AE0C8F"/>
    <w:rsid w:val="00AE6835"/>
    <w:rsid w:val="00AF5771"/>
    <w:rsid w:val="00AF63AC"/>
    <w:rsid w:val="00AF6CB2"/>
    <w:rsid w:val="00AF7DF4"/>
    <w:rsid w:val="00B01399"/>
    <w:rsid w:val="00B027ED"/>
    <w:rsid w:val="00B04857"/>
    <w:rsid w:val="00B0522C"/>
    <w:rsid w:val="00B061E0"/>
    <w:rsid w:val="00B12F96"/>
    <w:rsid w:val="00B13AC8"/>
    <w:rsid w:val="00B24E0C"/>
    <w:rsid w:val="00B26671"/>
    <w:rsid w:val="00B266B4"/>
    <w:rsid w:val="00B27C00"/>
    <w:rsid w:val="00B308EC"/>
    <w:rsid w:val="00B37A15"/>
    <w:rsid w:val="00B42F2C"/>
    <w:rsid w:val="00B503C2"/>
    <w:rsid w:val="00B52E6C"/>
    <w:rsid w:val="00B53385"/>
    <w:rsid w:val="00B5799E"/>
    <w:rsid w:val="00B63444"/>
    <w:rsid w:val="00B655D9"/>
    <w:rsid w:val="00B667DF"/>
    <w:rsid w:val="00B6787D"/>
    <w:rsid w:val="00B708AE"/>
    <w:rsid w:val="00B72AB0"/>
    <w:rsid w:val="00B80316"/>
    <w:rsid w:val="00B8292D"/>
    <w:rsid w:val="00B82B2A"/>
    <w:rsid w:val="00B85781"/>
    <w:rsid w:val="00B8720E"/>
    <w:rsid w:val="00B92796"/>
    <w:rsid w:val="00BA3734"/>
    <w:rsid w:val="00BC0E1F"/>
    <w:rsid w:val="00BC198A"/>
    <w:rsid w:val="00BC6955"/>
    <w:rsid w:val="00BC7179"/>
    <w:rsid w:val="00BD0433"/>
    <w:rsid w:val="00BD24AA"/>
    <w:rsid w:val="00BD5999"/>
    <w:rsid w:val="00BE5691"/>
    <w:rsid w:val="00BF7179"/>
    <w:rsid w:val="00C030B5"/>
    <w:rsid w:val="00C03765"/>
    <w:rsid w:val="00C14C2C"/>
    <w:rsid w:val="00C20200"/>
    <w:rsid w:val="00C22FA6"/>
    <w:rsid w:val="00C313B7"/>
    <w:rsid w:val="00C3427B"/>
    <w:rsid w:val="00C34EF4"/>
    <w:rsid w:val="00C36E8A"/>
    <w:rsid w:val="00C451ED"/>
    <w:rsid w:val="00C45BF3"/>
    <w:rsid w:val="00C47364"/>
    <w:rsid w:val="00C51F45"/>
    <w:rsid w:val="00C52B07"/>
    <w:rsid w:val="00C5516B"/>
    <w:rsid w:val="00C554D9"/>
    <w:rsid w:val="00C62DE3"/>
    <w:rsid w:val="00C753B8"/>
    <w:rsid w:val="00C756D5"/>
    <w:rsid w:val="00C75A7C"/>
    <w:rsid w:val="00C80CDA"/>
    <w:rsid w:val="00C848F1"/>
    <w:rsid w:val="00C91F6C"/>
    <w:rsid w:val="00C9324B"/>
    <w:rsid w:val="00C934E6"/>
    <w:rsid w:val="00C97189"/>
    <w:rsid w:val="00CB0D8C"/>
    <w:rsid w:val="00CB54D8"/>
    <w:rsid w:val="00CB6A1A"/>
    <w:rsid w:val="00CB7FB8"/>
    <w:rsid w:val="00CC663C"/>
    <w:rsid w:val="00CD3446"/>
    <w:rsid w:val="00CD3810"/>
    <w:rsid w:val="00CD3C7C"/>
    <w:rsid w:val="00CE01BD"/>
    <w:rsid w:val="00CE141B"/>
    <w:rsid w:val="00CE324D"/>
    <w:rsid w:val="00CE48E4"/>
    <w:rsid w:val="00CE6404"/>
    <w:rsid w:val="00CF2B15"/>
    <w:rsid w:val="00CF33F6"/>
    <w:rsid w:val="00D04028"/>
    <w:rsid w:val="00D23A3D"/>
    <w:rsid w:val="00D24C06"/>
    <w:rsid w:val="00D260C2"/>
    <w:rsid w:val="00D30FA8"/>
    <w:rsid w:val="00D34B98"/>
    <w:rsid w:val="00D34CE9"/>
    <w:rsid w:val="00D3670C"/>
    <w:rsid w:val="00D414EC"/>
    <w:rsid w:val="00D45A70"/>
    <w:rsid w:val="00D567A8"/>
    <w:rsid w:val="00D6594C"/>
    <w:rsid w:val="00D70BF2"/>
    <w:rsid w:val="00D715C4"/>
    <w:rsid w:val="00D83144"/>
    <w:rsid w:val="00D85AA9"/>
    <w:rsid w:val="00DA005C"/>
    <w:rsid w:val="00DB0DA1"/>
    <w:rsid w:val="00DB11C0"/>
    <w:rsid w:val="00DB79C6"/>
    <w:rsid w:val="00DC2B59"/>
    <w:rsid w:val="00DC3A94"/>
    <w:rsid w:val="00DC3BE7"/>
    <w:rsid w:val="00DC542D"/>
    <w:rsid w:val="00DD3306"/>
    <w:rsid w:val="00DD46DE"/>
    <w:rsid w:val="00DE3E72"/>
    <w:rsid w:val="00DE53B9"/>
    <w:rsid w:val="00E03B00"/>
    <w:rsid w:val="00E04398"/>
    <w:rsid w:val="00E31259"/>
    <w:rsid w:val="00E316F1"/>
    <w:rsid w:val="00E32E4B"/>
    <w:rsid w:val="00E4057C"/>
    <w:rsid w:val="00E454E5"/>
    <w:rsid w:val="00E46780"/>
    <w:rsid w:val="00E5390E"/>
    <w:rsid w:val="00E543CE"/>
    <w:rsid w:val="00E57584"/>
    <w:rsid w:val="00E640D1"/>
    <w:rsid w:val="00E64AFF"/>
    <w:rsid w:val="00E65ACE"/>
    <w:rsid w:val="00E736EA"/>
    <w:rsid w:val="00E741A7"/>
    <w:rsid w:val="00E743AE"/>
    <w:rsid w:val="00E76E35"/>
    <w:rsid w:val="00E85B7C"/>
    <w:rsid w:val="00E86363"/>
    <w:rsid w:val="00E90C5A"/>
    <w:rsid w:val="00E91347"/>
    <w:rsid w:val="00E9393A"/>
    <w:rsid w:val="00E948B3"/>
    <w:rsid w:val="00E96A82"/>
    <w:rsid w:val="00EA1BEF"/>
    <w:rsid w:val="00EA23C9"/>
    <w:rsid w:val="00EA47A3"/>
    <w:rsid w:val="00EB69CE"/>
    <w:rsid w:val="00EB6E73"/>
    <w:rsid w:val="00EB747A"/>
    <w:rsid w:val="00EC000B"/>
    <w:rsid w:val="00EC7F52"/>
    <w:rsid w:val="00EE3779"/>
    <w:rsid w:val="00EE5935"/>
    <w:rsid w:val="00EE5FB9"/>
    <w:rsid w:val="00EE6C03"/>
    <w:rsid w:val="00EF1A02"/>
    <w:rsid w:val="00EF2332"/>
    <w:rsid w:val="00EF300E"/>
    <w:rsid w:val="00F050A0"/>
    <w:rsid w:val="00F07BFA"/>
    <w:rsid w:val="00F13FD1"/>
    <w:rsid w:val="00F17A06"/>
    <w:rsid w:val="00F22DAA"/>
    <w:rsid w:val="00F321CF"/>
    <w:rsid w:val="00F4505A"/>
    <w:rsid w:val="00F51E10"/>
    <w:rsid w:val="00F555AF"/>
    <w:rsid w:val="00F6299D"/>
    <w:rsid w:val="00F63772"/>
    <w:rsid w:val="00F666F0"/>
    <w:rsid w:val="00F716A1"/>
    <w:rsid w:val="00F75A3D"/>
    <w:rsid w:val="00F81408"/>
    <w:rsid w:val="00F81F64"/>
    <w:rsid w:val="00F83575"/>
    <w:rsid w:val="00F90B8F"/>
    <w:rsid w:val="00F90F24"/>
    <w:rsid w:val="00F93149"/>
    <w:rsid w:val="00F95A84"/>
    <w:rsid w:val="00F9760D"/>
    <w:rsid w:val="00FA4D34"/>
    <w:rsid w:val="00FA7F47"/>
    <w:rsid w:val="00FB1C66"/>
    <w:rsid w:val="00FB2CF8"/>
    <w:rsid w:val="00FB483E"/>
    <w:rsid w:val="00FC5279"/>
    <w:rsid w:val="00FC57E5"/>
    <w:rsid w:val="00FC63CD"/>
    <w:rsid w:val="00FC726B"/>
    <w:rsid w:val="00FD1E5E"/>
    <w:rsid w:val="00FE077A"/>
    <w:rsid w:val="00FE0ADF"/>
    <w:rsid w:val="00FE25DA"/>
    <w:rsid w:val="00FF70E0"/>
    <w:rsid w:val="00FF72C0"/>
    <w:rsid w:val="1C3CCF20"/>
    <w:rsid w:val="59A7F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3189D91A-5FB4-4612-BF79-CA3C138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3"/>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numId w:val="2"/>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 w:type="character" w:styleId="UnresolvedMention">
    <w:name w:val="Unresolved Mention"/>
    <w:basedOn w:val="DefaultParagraphFont"/>
    <w:uiPriority w:val="99"/>
    <w:semiHidden/>
    <w:unhideWhenUsed/>
    <w:rsid w:val="00270041"/>
    <w:rPr>
      <w:color w:val="605E5C"/>
      <w:shd w:val="clear" w:color="auto" w:fill="E1DFDD"/>
    </w:rPr>
  </w:style>
  <w:style w:type="character" w:styleId="FollowedHyperlink">
    <w:name w:val="FollowedHyperlink"/>
    <w:basedOn w:val="DefaultParagraphFont"/>
    <w:uiPriority w:val="99"/>
    <w:semiHidden/>
    <w:unhideWhenUsed/>
    <w:rsid w:val="006973F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3.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 ds:uri="f7ea297d-de9c-4308-b54e-4fdda05cad61"/>
  </ds:schemaRefs>
</ds:datastoreItem>
</file>

<file path=customXml/itemProps4.xml><?xml version="1.0" encoding="utf-8"?>
<ds:datastoreItem xmlns:ds="http://schemas.openxmlformats.org/officeDocument/2006/customXml" ds:itemID="{4A225EA0-E757-4980-99C3-600262EE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13980</CharactersWithSpaces>
  <SharedDoc>false</SharedDoc>
  <HLinks>
    <vt:vector size="12" baseType="variant">
      <vt:variant>
        <vt:i4>131124</vt:i4>
      </vt:variant>
      <vt:variant>
        <vt:i4>0</vt:i4>
      </vt:variant>
      <vt:variant>
        <vt:i4>0</vt:i4>
      </vt:variant>
      <vt:variant>
        <vt:i4>5</vt:i4>
      </vt:variant>
      <vt:variant>
        <vt:lpwstr>mailto:veu@esc.vic.gov.au</vt:lpwstr>
      </vt:variant>
      <vt:variant>
        <vt:lpwstr/>
      </vt:variant>
      <vt:variant>
        <vt:i4>2359396</vt:i4>
      </vt:variant>
      <vt:variant>
        <vt:i4>0</vt:i4>
      </vt:variant>
      <vt:variant>
        <vt:i4>0</vt:i4>
      </vt:variant>
      <vt:variant>
        <vt:i4>5</vt:i4>
      </vt:variant>
      <vt:variant>
        <vt:lpwstr>https://www.esc.vic.gov.au/victorian-energy-upgrades/activities-offered-under-veu-program/water-and-space-heating-and-cooling-activities/water-heating-and-space-heatingcooling-activities-residential-and-business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subject/>
  <dc:creator>Alice Arendt</dc:creator>
  <cp:keywords>[SEC=UNOFFICIAL]</cp:keywords>
  <cp:lastModifiedBy>Maureen Goey (ESC)</cp:lastModifiedBy>
  <cp:revision>46</cp:revision>
  <cp:lastPrinted>2023-12-09T04:27:00Z</cp:lastPrinted>
  <dcterms:created xsi:type="dcterms:W3CDTF">2025-01-03T15:20:00Z</dcterms:created>
  <dcterms:modified xsi:type="dcterms:W3CDTF">2025-01-20T02:19:00Z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2023-11-16T04:27:30Z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9ED0B394888C1F64CF9A621B4FD609D3BB681349</vt:lpwstr>
  </property>
  <property fmtid="{D5CDD505-2E9C-101B-9397-08002B2CF9AE}" pid="25" name="PM_Hash_Salt_Prev">
    <vt:lpwstr>70DCB1D19C92CAB33B3784DB1B72C48A</vt:lpwstr>
  </property>
  <property fmtid="{D5CDD505-2E9C-101B-9397-08002B2CF9AE}" pid="26" name="PM_Hash_Salt">
    <vt:lpwstr>2401FE40608288B43B8F8700FE2C8A64</vt:lpwstr>
  </property>
  <property fmtid="{D5CDD505-2E9C-101B-9397-08002B2CF9AE}" pid="27" name="PM_Hash_SHA1">
    <vt:lpwstr>BB6F27CA12CFD0FEAE490083D6253A16D60BE640</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v=2022.1;a=SHA256;h=660BA6814836B8F1B4B9EEBFA66F00847C049EC7F1BD9EAF67F8998C8AE53691</vt:lpwstr>
  </property>
</Properties>
</file>